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KEY Business Services LLC</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Are your bookkeeping duties keeping you from your customers?</w:t>
      </w:r>
    </w:p>
    <w:p w:rsidR="00000000" w:rsidDel="00000000" w:rsidP="00000000" w:rsidRDefault="00000000" w:rsidRPr="00000000" w14:paraId="00000004">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Are you feeling stressed with keeping compliant with tax returns? </w:t>
      </w:r>
    </w:p>
    <w:p w:rsidR="00000000" w:rsidDel="00000000" w:rsidP="00000000" w:rsidRDefault="00000000" w:rsidRPr="00000000" w14:paraId="00000005">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Are you overwhelmed with bookkeeping tasks? </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Is dealing with depreciation schedules causing you headaches? </w:t>
      </w:r>
    </w:p>
    <w:p w:rsidR="00000000" w:rsidDel="00000000" w:rsidP="00000000" w:rsidRDefault="00000000" w:rsidRPr="00000000" w14:paraId="00000007">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Do you need assistance creating budgets to maximize your business’ cash flow?</w:t>
      </w:r>
    </w:p>
    <w:p w:rsidR="00000000" w:rsidDel="00000000" w:rsidP="00000000" w:rsidRDefault="00000000" w:rsidRPr="00000000" w14:paraId="00000008">
      <w:pPr>
        <w:rPr>
          <w:sz w:val="24"/>
          <w:szCs w:val="24"/>
        </w:rPr>
      </w:pPr>
      <w:r w:rsidDel="00000000" w:rsidR="00000000" w:rsidRPr="00000000">
        <w:rPr>
          <w:sz w:val="24"/>
          <w:szCs w:val="24"/>
          <w:rtl w:val="0"/>
        </w:rPr>
        <w:t xml:space="preserve">Serving Colorado since 1989, KEY Business Services is a full-service accounting and bookkeeping company. WE excel in taking away the stress of the numbers side of your business, so you can focus more on your customers and serving them. You get to do what you love and want to do, while we do what we are very passionate about.</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KEY Business Services offers services tailored to meet your business needs, at a price that is less than what you will pay at a big-name company. These valuable small business and personal services include corporate, small business and individual income tax returns. We prepare all business tax reporting requirements including payroll and sales tax. Our bookkeeping tasks range from accounts payable to accounts receivable to depreciation schedules. These include, but are not limited to, inputting and paying bills, creating invoices and collections, etc. We specialize in balance sheet reconciliations, quarterly reporting, and business financial statements.</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WE CAN HELP</w:t>
      </w:r>
    </w:p>
    <w:p w:rsidR="00000000" w:rsidDel="00000000" w:rsidP="00000000" w:rsidRDefault="00000000" w:rsidRPr="00000000" w14:paraId="0000000D">
      <w:pPr>
        <w:rPr>
          <w:sz w:val="24"/>
          <w:szCs w:val="24"/>
        </w:rPr>
      </w:pPr>
      <w:r w:rsidDel="00000000" w:rsidR="00000000" w:rsidRPr="00000000">
        <w:rPr>
          <w:sz w:val="24"/>
          <w:szCs w:val="24"/>
          <w:rtl w:val="0"/>
        </w:rPr>
        <w:t xml:space="preserve">Call KEY Business Services today at </w:t>
      </w:r>
      <w:r w:rsidDel="00000000" w:rsidR="00000000" w:rsidRPr="00000000">
        <w:rPr>
          <w:b w:val="1"/>
          <w:sz w:val="24"/>
          <w:szCs w:val="24"/>
          <w:rtl w:val="0"/>
        </w:rPr>
        <w:t xml:space="preserve">303-827-9272</w:t>
      </w:r>
      <w:r w:rsidDel="00000000" w:rsidR="00000000" w:rsidRPr="00000000">
        <w:rPr>
          <w:sz w:val="24"/>
          <w:szCs w:val="24"/>
          <w:rtl w:val="0"/>
        </w:rPr>
        <w:t xml:space="preserve">, email us at &lt;a href=”mailto:dawn@keybusinesssolutionsllc.com”&gt;</w:t>
      </w:r>
      <w:r w:rsidDel="00000000" w:rsidR="00000000" w:rsidRPr="00000000">
        <w:rPr>
          <w:color w:val="386573"/>
          <w:sz w:val="24"/>
          <w:szCs w:val="24"/>
          <w:rtl w:val="0"/>
        </w:rPr>
        <w:t xml:space="preserve">dawn@keybusinessservicesllc.com&lt;/a&gt;</w:t>
      </w:r>
      <w:r w:rsidDel="00000000" w:rsidR="00000000" w:rsidRPr="00000000">
        <w:rPr>
          <w:sz w:val="24"/>
          <w:szCs w:val="24"/>
          <w:rtl w:val="0"/>
        </w:rPr>
        <w:t xml:space="preserve"> or visit our website at &lt;a href=”https://keybusinessservicesllc.com”&gt;https://keybusinessservicesllc.com&lt;/a&gt; and send your record keeping headaches away for good!</w:t>
      </w:r>
    </w:p>
    <w:p w:rsidR="00000000" w:rsidDel="00000000" w:rsidP="00000000" w:rsidRDefault="00000000" w:rsidRPr="00000000" w14:paraId="0000000E">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KEY Appreciates *</w:t>
      </w:r>
      <w:r w:rsidDel="00000000" w:rsidR="00000000" w:rsidRPr="00000000">
        <w:rPr>
          <w:b w:val="1"/>
          <w:sz w:val="24"/>
          <w:szCs w:val="24"/>
          <w:rtl w:val="0"/>
        </w:rPr>
        <w:t xml:space="preserve">You</w:t>
      </w:r>
      <w:r w:rsidDel="00000000" w:rsidR="00000000" w:rsidRPr="00000000">
        <w:rPr>
          <w:sz w:val="24"/>
          <w:szCs w:val="24"/>
          <w:rtl w:val="0"/>
        </w:rPr>
        <w:t xml:space="preserve">*!</w:t>
      </w:r>
    </w:p>
    <w:p w:rsidR="00000000" w:rsidDel="00000000" w:rsidP="00000000" w:rsidRDefault="00000000" w:rsidRPr="00000000" w14:paraId="00000010">
      <w:pPr>
        <w:jc w:val="cente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